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1687" w14:textId="7DB6285F" w:rsidR="00B6477A" w:rsidRPr="00B6477A" w:rsidRDefault="00B6477A" w:rsidP="00FD7FAB">
      <w:pPr>
        <w:jc w:val="right"/>
        <w:rPr>
          <w:rFonts w:ascii="Century" w:eastAsia="ＭＳ 明朝" w:hAnsi="Century"/>
        </w:rPr>
      </w:pPr>
      <w:r w:rsidRPr="00B6477A">
        <w:rPr>
          <w:rFonts w:ascii="Century" w:eastAsia="ＭＳ 明朝" w:hAnsi="Century" w:hint="eastAsia"/>
        </w:rPr>
        <w:t>様式５</w:t>
      </w:r>
    </w:p>
    <w:p w14:paraId="3EB7FF17" w14:textId="0E35EE78" w:rsidR="00B6477A" w:rsidRPr="00B6477A" w:rsidRDefault="00B6477A" w:rsidP="00B6477A">
      <w:pPr>
        <w:jc w:val="center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「</w:t>
      </w:r>
      <w:r w:rsidRPr="00B6477A">
        <w:rPr>
          <w:rFonts w:ascii="Century" w:eastAsia="ＭＳ 明朝" w:hAnsi="Century" w:hint="eastAsia"/>
          <w:sz w:val="28"/>
          <w:szCs w:val="28"/>
        </w:rPr>
        <w:t>研究</w:t>
      </w:r>
      <w:r w:rsidR="000110DF">
        <w:rPr>
          <w:rFonts w:ascii="Century" w:eastAsia="ＭＳ 明朝" w:hAnsi="Century" w:hint="eastAsia"/>
          <w:sz w:val="28"/>
          <w:szCs w:val="28"/>
        </w:rPr>
        <w:t>への</w:t>
      </w:r>
      <w:r>
        <w:rPr>
          <w:rFonts w:ascii="Century" w:eastAsia="ＭＳ 明朝" w:hAnsi="Century" w:hint="eastAsia"/>
          <w:sz w:val="28"/>
          <w:szCs w:val="28"/>
        </w:rPr>
        <w:t>参加に関する</w:t>
      </w:r>
      <w:r w:rsidRPr="00B6477A">
        <w:rPr>
          <w:rFonts w:ascii="Century" w:eastAsia="ＭＳ 明朝" w:hAnsi="Century"/>
          <w:sz w:val="28"/>
          <w:szCs w:val="28"/>
        </w:rPr>
        <w:t>説明</w:t>
      </w:r>
      <w:r>
        <w:rPr>
          <w:rFonts w:ascii="Century" w:eastAsia="ＭＳ 明朝" w:hAnsi="Century" w:hint="eastAsia"/>
          <w:sz w:val="28"/>
          <w:szCs w:val="28"/>
        </w:rPr>
        <w:t>書」項目</w:t>
      </w:r>
      <w:r w:rsidRPr="00B6477A">
        <w:rPr>
          <w:rFonts w:ascii="Century" w:eastAsia="ＭＳ 明朝" w:hAnsi="Century" w:hint="eastAsia"/>
          <w:sz w:val="28"/>
          <w:szCs w:val="28"/>
        </w:rPr>
        <w:t>確認票</w:t>
      </w:r>
    </w:p>
    <w:p w14:paraId="7642A17C" w14:textId="77777777" w:rsidR="00B6477A" w:rsidRPr="00B6477A" w:rsidRDefault="00B6477A" w:rsidP="00B6477A">
      <w:pPr>
        <w:jc w:val="center"/>
        <w:rPr>
          <w:rFonts w:ascii="Century" w:eastAsia="ＭＳ 明朝" w:hAnsi="Century"/>
          <w:sz w:val="28"/>
          <w:szCs w:val="36"/>
        </w:rPr>
      </w:pPr>
    </w:p>
    <w:p w14:paraId="33C1DB6A" w14:textId="5A190ABE" w:rsidR="00B6477A" w:rsidRPr="003D775A" w:rsidRDefault="00B6477A" w:rsidP="00B6477A">
      <w:pPr>
        <w:rPr>
          <w:rFonts w:ascii="Century" w:eastAsia="ＭＳ 明朝" w:hAnsi="Century"/>
          <w:sz w:val="24"/>
        </w:rPr>
      </w:pPr>
      <w:r w:rsidRPr="003D775A">
        <w:rPr>
          <w:rFonts w:ascii="Century" w:eastAsia="ＭＳ 明朝" w:hAnsi="Century"/>
          <w:sz w:val="24"/>
        </w:rPr>
        <w:t>あなたの研究</w:t>
      </w:r>
      <w:r>
        <w:rPr>
          <w:rFonts w:ascii="Century" w:eastAsia="ＭＳ 明朝" w:hAnsi="Century" w:hint="eastAsia"/>
          <w:sz w:val="24"/>
        </w:rPr>
        <w:t>参加への協力を求める</w:t>
      </w:r>
      <w:r w:rsidRPr="003D775A">
        <w:rPr>
          <w:rFonts w:ascii="Century" w:eastAsia="ＭＳ 明朝" w:hAnsi="Century" w:hint="eastAsia"/>
          <w:sz w:val="24"/>
        </w:rPr>
        <w:t>説明</w:t>
      </w:r>
      <w:r>
        <w:rPr>
          <w:rFonts w:ascii="Century" w:eastAsia="ＭＳ 明朝" w:hAnsi="Century" w:hint="eastAsia"/>
          <w:sz w:val="24"/>
        </w:rPr>
        <w:t>書</w:t>
      </w:r>
      <w:r w:rsidRPr="003D775A">
        <w:rPr>
          <w:rFonts w:ascii="Century" w:eastAsia="ＭＳ 明朝" w:hAnsi="Century" w:hint="eastAsia"/>
          <w:sz w:val="24"/>
        </w:rPr>
        <w:t>に</w:t>
      </w:r>
      <w:r>
        <w:rPr>
          <w:rFonts w:ascii="Century" w:eastAsia="ＭＳ 明朝" w:hAnsi="Century" w:hint="eastAsia"/>
          <w:sz w:val="24"/>
        </w:rPr>
        <w:t>含めた</w:t>
      </w:r>
      <w:r w:rsidRPr="003D775A">
        <w:rPr>
          <w:rFonts w:ascii="Century" w:eastAsia="ＭＳ 明朝" w:hAnsi="Century" w:hint="eastAsia"/>
          <w:sz w:val="24"/>
        </w:rPr>
        <w:t>項目</w:t>
      </w:r>
      <w:r>
        <w:rPr>
          <w:rFonts w:ascii="Century" w:eastAsia="ＭＳ 明朝" w:hAnsi="Century" w:hint="eastAsia"/>
          <w:sz w:val="24"/>
        </w:rPr>
        <w:t>を</w:t>
      </w:r>
      <w:r w:rsidRPr="003D775A">
        <w:rPr>
          <w:rFonts w:ascii="Century" w:eastAsia="ＭＳ 明朝" w:hAnsi="Century" w:hint="eastAsia"/>
          <w:sz w:val="24"/>
        </w:rPr>
        <w:t>チ</w:t>
      </w:r>
      <w:r w:rsidRPr="003D775A">
        <w:rPr>
          <w:rFonts w:ascii="Century" w:eastAsia="ＭＳ 明朝" w:hAnsi="Century"/>
          <w:sz w:val="24"/>
        </w:rPr>
        <w:t>ェックしてください。</w:t>
      </w:r>
    </w:p>
    <w:p w14:paraId="17897B8A" w14:textId="77777777" w:rsidR="00B6477A" w:rsidRDefault="00B6477A" w:rsidP="00B6477A">
      <w:pPr>
        <w:ind w:firstLineChars="150" w:firstLine="334"/>
        <w:rPr>
          <w:rFonts w:ascii="Century" w:eastAsia="ＭＳ 明朝" w:hAnsi="Century"/>
          <w:sz w:val="24"/>
        </w:rPr>
      </w:pPr>
    </w:p>
    <w:p w14:paraId="2F0B44FB" w14:textId="3811A23B" w:rsidR="00B6477A" w:rsidRPr="003D775A" w:rsidRDefault="00B6477A" w:rsidP="00B6477A">
      <w:pPr>
        <w:ind w:firstLineChars="150" w:firstLine="334"/>
        <w:rPr>
          <w:rFonts w:ascii="Century" w:eastAsia="ＭＳ 明朝" w:hAnsi="Century"/>
          <w:sz w:val="24"/>
        </w:rPr>
      </w:pPr>
      <w:r w:rsidRPr="003D775A">
        <w:rPr>
          <w:rFonts w:ascii="Century" w:eastAsia="ＭＳ 明朝" w:hAnsi="Century" w:hint="eastAsia"/>
          <w:sz w:val="24"/>
        </w:rPr>
        <w:t xml:space="preserve">□　</w:t>
      </w:r>
      <w:r w:rsidRPr="003D775A">
        <w:rPr>
          <w:rFonts w:ascii="Century" w:eastAsia="ＭＳ 明朝" w:hAnsi="Century"/>
          <w:sz w:val="24"/>
        </w:rPr>
        <w:t>研究課題名</w:t>
      </w:r>
    </w:p>
    <w:p w14:paraId="5E6211FF" w14:textId="77777777" w:rsidR="00B6477A" w:rsidRPr="003D775A" w:rsidRDefault="00B6477A" w:rsidP="00B6477A">
      <w:pPr>
        <w:ind w:firstLineChars="150" w:firstLine="334"/>
        <w:rPr>
          <w:rFonts w:ascii="Century" w:eastAsia="ＭＳ 明朝" w:hAnsi="Century"/>
          <w:sz w:val="24"/>
        </w:rPr>
      </w:pPr>
      <w:r w:rsidRPr="003D775A">
        <w:rPr>
          <w:rFonts w:ascii="Century" w:eastAsia="ＭＳ 明朝" w:hAnsi="Century" w:hint="eastAsia"/>
          <w:sz w:val="24"/>
        </w:rPr>
        <w:t xml:space="preserve">□　</w:t>
      </w:r>
      <w:r w:rsidRPr="003D775A">
        <w:rPr>
          <w:rFonts w:ascii="Century" w:eastAsia="ＭＳ 明朝" w:hAnsi="Century"/>
          <w:sz w:val="24"/>
        </w:rPr>
        <w:t>本研究の</w:t>
      </w:r>
      <w:r w:rsidRPr="003D775A">
        <w:rPr>
          <w:rFonts w:ascii="Century" w:eastAsia="ＭＳ 明朝" w:hAnsi="Century" w:hint="eastAsia"/>
          <w:sz w:val="24"/>
        </w:rPr>
        <w:t>意義</w:t>
      </w:r>
      <w:r>
        <w:rPr>
          <w:rFonts w:ascii="Century" w:eastAsia="ＭＳ 明朝" w:hAnsi="Century" w:hint="eastAsia"/>
          <w:sz w:val="24"/>
        </w:rPr>
        <w:t>および目的</w:t>
      </w:r>
    </w:p>
    <w:p w14:paraId="7359420B" w14:textId="77777777" w:rsidR="00B6477A" w:rsidRPr="003D775A" w:rsidRDefault="00B6477A" w:rsidP="00B6477A">
      <w:pPr>
        <w:ind w:firstLineChars="150" w:firstLine="334"/>
        <w:rPr>
          <w:rFonts w:ascii="Century" w:eastAsia="ＭＳ 明朝" w:hAnsi="Century"/>
          <w:sz w:val="24"/>
        </w:rPr>
      </w:pPr>
      <w:r w:rsidRPr="003D775A">
        <w:rPr>
          <w:rFonts w:ascii="Century" w:eastAsia="ＭＳ 明朝" w:hAnsi="Century" w:hint="eastAsia"/>
          <w:sz w:val="24"/>
        </w:rPr>
        <w:t xml:space="preserve">□　</w:t>
      </w:r>
      <w:r w:rsidRPr="003D775A">
        <w:rPr>
          <w:rFonts w:ascii="Century" w:eastAsia="ＭＳ 明朝" w:hAnsi="Century"/>
          <w:sz w:val="24"/>
        </w:rPr>
        <w:t>研究方法</w:t>
      </w:r>
    </w:p>
    <w:p w14:paraId="42479B1A" w14:textId="77777777" w:rsidR="00B6477A" w:rsidRDefault="00B6477A" w:rsidP="00B6477A">
      <w:pPr>
        <w:ind w:firstLineChars="150" w:firstLine="334"/>
        <w:rPr>
          <w:rFonts w:ascii="Century" w:eastAsia="ＭＳ 明朝" w:hAnsi="Century"/>
          <w:sz w:val="24"/>
        </w:rPr>
      </w:pPr>
      <w:r w:rsidRPr="003D775A">
        <w:rPr>
          <w:rFonts w:ascii="Century" w:eastAsia="ＭＳ 明朝" w:hAnsi="Century" w:hint="eastAsia"/>
          <w:sz w:val="24"/>
        </w:rPr>
        <w:t>□　予測され</w:t>
      </w:r>
      <w:r>
        <w:rPr>
          <w:rFonts w:ascii="Century" w:eastAsia="ＭＳ 明朝" w:hAnsi="Century" w:hint="eastAsia"/>
          <w:sz w:val="24"/>
        </w:rPr>
        <w:t>る</w:t>
      </w:r>
      <w:r w:rsidRPr="003D775A">
        <w:rPr>
          <w:rFonts w:ascii="Century" w:eastAsia="ＭＳ 明朝" w:hAnsi="Century" w:hint="eastAsia"/>
          <w:sz w:val="24"/>
        </w:rPr>
        <w:t>研</w:t>
      </w:r>
      <w:r w:rsidRPr="003D775A">
        <w:rPr>
          <w:rFonts w:ascii="Century" w:eastAsia="ＭＳ 明朝" w:hAnsi="Century"/>
          <w:sz w:val="24"/>
        </w:rPr>
        <w:t>究</w:t>
      </w:r>
      <w:r w:rsidRPr="003D775A">
        <w:rPr>
          <w:rFonts w:ascii="Century" w:eastAsia="ＭＳ 明朝" w:hAnsi="Century" w:hint="eastAsia"/>
          <w:sz w:val="24"/>
        </w:rPr>
        <w:t>成果</w:t>
      </w:r>
    </w:p>
    <w:p w14:paraId="50161F11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>
        <w:rPr>
          <w:rFonts w:ascii="Century" w:eastAsia="ＭＳ 明朝" w:hAnsi="Century" w:hint="eastAsia"/>
          <w:sz w:val="24"/>
        </w:rPr>
        <w:t>□</w:t>
      </w:r>
      <w:r>
        <w:rPr>
          <w:rFonts w:ascii="Century" w:eastAsia="ＭＳ 明朝" w:hAnsi="Century" w:hint="eastAsia"/>
          <w:sz w:val="24"/>
        </w:rPr>
        <w:t xml:space="preserve"> </w:t>
      </w:r>
      <w:r>
        <w:rPr>
          <w:rFonts w:ascii="Century" w:eastAsia="ＭＳ 明朝" w:hAnsi="Century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研究期間</w:t>
      </w:r>
    </w:p>
    <w:p w14:paraId="12C550B4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本研究に関する資料の開示</w:t>
      </w:r>
    </w:p>
    <w:p w14:paraId="36B5B885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研究参加および同意撤回の任意性</w:t>
      </w:r>
    </w:p>
    <w:p w14:paraId="7474A9D1" w14:textId="0697713F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□　</w:t>
      </w:r>
      <w:r w:rsidR="005B30AE" w:rsidRPr="00972A6B">
        <w:rPr>
          <w:rFonts w:ascii="Century" w:eastAsia="ＭＳ 明朝" w:hAnsi="Century" w:hint="eastAsia"/>
          <w:color w:val="000000" w:themeColor="text1"/>
          <w:sz w:val="24"/>
        </w:rPr>
        <w:t>当該者に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研究参加を求める理由</w:t>
      </w:r>
    </w:p>
    <w:p w14:paraId="3AA3BF85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研究参加によって得られる利益</w:t>
      </w:r>
    </w:p>
    <w:p w14:paraId="36F73040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研究参加によって被る可能性のある危険・不快・不利益</w:t>
      </w:r>
    </w:p>
    <w:p w14:paraId="4402E669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研究参加によって起こり得る有害事象に対する補償</w:t>
      </w:r>
    </w:p>
    <w:p w14:paraId="3E4E17D8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研究参加によって生じる対象者の経済的負担あるいは謝礼</w:t>
      </w:r>
    </w:p>
    <w:p w14:paraId="6E34D771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個人情報の取り扱い</w:t>
      </w:r>
    </w:p>
    <w:p w14:paraId="7C3A0EAC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本研究課題終了後の対応・研究成果の公表</w:t>
      </w:r>
    </w:p>
    <w:p w14:paraId="0EB7BE47" w14:textId="6DC8D142" w:rsidR="00B6477A" w:rsidRPr="00972A6B" w:rsidRDefault="00B6477A" w:rsidP="00E77D46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本研究課題の資金の出処</w:t>
      </w:r>
    </w:p>
    <w:p w14:paraId="626781D4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研究への企業・団体等の関与の有無</w:t>
      </w:r>
    </w:p>
    <w:p w14:paraId="37EC999A" w14:textId="7777777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身体状態のモニタリング方法および監査の実施体制と実施手順</w:t>
      </w:r>
    </w:p>
    <w:p w14:paraId="0ACD7EE4" w14:textId="782E9C17" w:rsidR="00B6477A" w:rsidRPr="00972A6B" w:rsidRDefault="00B6477A" w:rsidP="00B6477A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　代諾者の必要性</w:t>
      </w:r>
      <w:r w:rsidR="005B30AE" w:rsidRPr="00972A6B">
        <w:rPr>
          <w:rFonts w:ascii="Century" w:eastAsia="ＭＳ 明朝" w:hAnsi="Century" w:hint="eastAsia"/>
          <w:color w:val="000000" w:themeColor="text1"/>
          <w:sz w:val="24"/>
        </w:rPr>
        <w:t>と代諾の方法</w:t>
      </w:r>
    </w:p>
    <w:p w14:paraId="1B916A4F" w14:textId="49872928" w:rsidR="00301A8B" w:rsidRPr="00972A6B" w:rsidRDefault="00B6477A" w:rsidP="00301A8B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研究代表者・共同研究者（所属、氏名）</w:t>
      </w:r>
    </w:p>
    <w:p w14:paraId="6142B61A" w14:textId="14C09DE3" w:rsidR="005B30AE" w:rsidRPr="00972A6B" w:rsidRDefault="005B30AE" w:rsidP="00301A8B">
      <w:pPr>
        <w:ind w:firstLineChars="150" w:firstLine="334"/>
        <w:rPr>
          <w:rFonts w:ascii="Century" w:eastAsia="ＭＳ 明朝" w:hAnsi="Century"/>
          <w:color w:val="000000" w:themeColor="text1"/>
          <w:sz w:val="24"/>
        </w:rPr>
      </w:pPr>
      <w:r w:rsidRPr="00972A6B">
        <w:rPr>
          <w:rFonts w:ascii="Century" w:eastAsia="ＭＳ 明朝" w:hAnsi="Century" w:hint="eastAsia"/>
          <w:color w:val="000000" w:themeColor="text1"/>
          <w:sz w:val="24"/>
        </w:rPr>
        <w:t>□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/>
          <w:color w:val="000000" w:themeColor="text1"/>
          <w:sz w:val="24"/>
        </w:rPr>
        <w:t xml:space="preserve"> </w:t>
      </w:r>
      <w:r w:rsidRPr="00972A6B">
        <w:rPr>
          <w:rFonts w:ascii="Century" w:eastAsia="ＭＳ 明朝" w:hAnsi="Century" w:hint="eastAsia"/>
          <w:color w:val="000000" w:themeColor="text1"/>
          <w:sz w:val="24"/>
        </w:rPr>
        <w:t>疑問等の問い合わせ先（連絡方法）</w:t>
      </w:r>
    </w:p>
    <w:p w14:paraId="14896A29" w14:textId="6CE6EFBB" w:rsidR="00301A8B" w:rsidRDefault="00301A8B" w:rsidP="00301A8B">
      <w:pPr>
        <w:ind w:firstLineChars="150" w:firstLine="334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□</w:t>
      </w:r>
      <w:r w:rsidR="00B6477A" w:rsidRPr="00301A8B"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/>
          <w:sz w:val="24"/>
        </w:rPr>
        <w:t xml:space="preserve"> </w:t>
      </w:r>
      <w:r w:rsidR="00B6477A" w:rsidRPr="00301A8B">
        <w:rPr>
          <w:rFonts w:ascii="Century" w:eastAsia="ＭＳ 明朝" w:hAnsi="Century" w:hint="eastAsia"/>
          <w:sz w:val="24"/>
        </w:rPr>
        <w:t>倫理審査委員会の承認の有無（承認施設、承認番号）</w:t>
      </w:r>
    </w:p>
    <w:p w14:paraId="359CBF25" w14:textId="7287C13B" w:rsidR="00301A8B" w:rsidRDefault="00301A8B" w:rsidP="00301A8B">
      <w:pPr>
        <w:ind w:firstLineChars="150" w:firstLine="334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□</w:t>
      </w:r>
      <w:r w:rsidR="00B6477A" w:rsidRPr="00301A8B">
        <w:rPr>
          <w:rFonts w:ascii="Century" w:eastAsia="ＭＳ 明朝" w:hAnsi="Century" w:hint="eastAsia"/>
          <w:sz w:val="24"/>
        </w:rPr>
        <w:t xml:space="preserve"> </w:t>
      </w:r>
      <w:r>
        <w:rPr>
          <w:rFonts w:ascii="Century" w:eastAsia="ＭＳ 明朝" w:hAnsi="Century"/>
          <w:sz w:val="24"/>
        </w:rPr>
        <w:t xml:space="preserve"> </w:t>
      </w:r>
      <w:r w:rsidR="00B6477A" w:rsidRPr="00301A8B">
        <w:rPr>
          <w:rFonts w:ascii="Century" w:eastAsia="ＭＳ 明朝" w:hAnsi="Century" w:hint="eastAsia"/>
          <w:sz w:val="24"/>
        </w:rPr>
        <w:t>その他（　　　　　　　　　　　　　　　　　　　　　）</w:t>
      </w:r>
    </w:p>
    <w:p w14:paraId="525E15D8" w14:textId="1440EA1F" w:rsidR="00E77D46" w:rsidRDefault="00E77D46">
      <w:pPr>
        <w:widowControl/>
        <w:jc w:val="left"/>
        <w:rPr>
          <w:rFonts w:ascii="Century" w:eastAsia="ＭＳ 明朝" w:hAnsi="Century"/>
          <w:sz w:val="24"/>
        </w:rPr>
      </w:pPr>
    </w:p>
    <w:sectPr w:rsidR="00E77D46" w:rsidSect="0011093F">
      <w:headerReference w:type="default" r:id="rId8"/>
      <w:pgSz w:w="11900" w:h="16840"/>
      <w:pgMar w:top="1418" w:right="1134" w:bottom="1134" w:left="1134" w:header="851" w:footer="992" w:gutter="0"/>
      <w:cols w:space="425"/>
      <w:docGrid w:type="linesAndChars" w:linePitch="446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2284" w14:textId="77777777" w:rsidR="00DE1672" w:rsidRDefault="00DE1672" w:rsidP="00E77D46">
      <w:r>
        <w:separator/>
      </w:r>
    </w:p>
  </w:endnote>
  <w:endnote w:type="continuationSeparator" w:id="0">
    <w:p w14:paraId="471593EC" w14:textId="77777777" w:rsidR="00DE1672" w:rsidRDefault="00DE1672" w:rsidP="00E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99F8" w14:textId="77777777" w:rsidR="00DE1672" w:rsidRDefault="00DE1672" w:rsidP="00E77D46">
      <w:r>
        <w:separator/>
      </w:r>
    </w:p>
  </w:footnote>
  <w:footnote w:type="continuationSeparator" w:id="0">
    <w:p w14:paraId="63C18EDB" w14:textId="77777777" w:rsidR="00DE1672" w:rsidRDefault="00DE1672" w:rsidP="00E7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85A41" w14:textId="59EE1755" w:rsidR="001F29E8" w:rsidRPr="00E77D46" w:rsidRDefault="001F29E8" w:rsidP="009749AF">
    <w:pPr>
      <w:pStyle w:val="af2"/>
      <w:ind w:right="360"/>
      <w:rPr>
        <w:sz w:val="18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6BEC"/>
    <w:multiLevelType w:val="hybridMultilevel"/>
    <w:tmpl w:val="1CC2AC12"/>
    <w:lvl w:ilvl="0" w:tplc="8E6437FC">
      <w:numFmt w:val="bullet"/>
      <w:lvlText w:val="□"/>
      <w:lvlJc w:val="left"/>
      <w:pPr>
        <w:ind w:left="6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5E755C"/>
    <w:multiLevelType w:val="hybridMultilevel"/>
    <w:tmpl w:val="E33C3884"/>
    <w:lvl w:ilvl="0" w:tplc="46FA37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34EA4"/>
    <w:multiLevelType w:val="hybridMultilevel"/>
    <w:tmpl w:val="BB72A324"/>
    <w:lvl w:ilvl="0" w:tplc="9032596A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6F4FEF"/>
    <w:multiLevelType w:val="hybridMultilevel"/>
    <w:tmpl w:val="A858C21A"/>
    <w:lvl w:ilvl="0" w:tplc="570A9828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40"/>
  <w:drawingGridHorizontalSpacing w:val="193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CB"/>
    <w:rsid w:val="000110DF"/>
    <w:rsid w:val="0001138F"/>
    <w:rsid w:val="00047C6D"/>
    <w:rsid w:val="000547E7"/>
    <w:rsid w:val="000C2B69"/>
    <w:rsid w:val="0011093F"/>
    <w:rsid w:val="00133A5A"/>
    <w:rsid w:val="001529E4"/>
    <w:rsid w:val="001D34F1"/>
    <w:rsid w:val="001D3D26"/>
    <w:rsid w:val="001E4191"/>
    <w:rsid w:val="001E5195"/>
    <w:rsid w:val="001E5E48"/>
    <w:rsid w:val="001F0E79"/>
    <w:rsid w:val="001F22FC"/>
    <w:rsid w:val="001F29E8"/>
    <w:rsid w:val="002909A7"/>
    <w:rsid w:val="002C1958"/>
    <w:rsid w:val="002D0983"/>
    <w:rsid w:val="002E6D19"/>
    <w:rsid w:val="00301A8B"/>
    <w:rsid w:val="003104B1"/>
    <w:rsid w:val="00315E88"/>
    <w:rsid w:val="00317CD1"/>
    <w:rsid w:val="0032175C"/>
    <w:rsid w:val="003365D4"/>
    <w:rsid w:val="003455A2"/>
    <w:rsid w:val="00362784"/>
    <w:rsid w:val="00387226"/>
    <w:rsid w:val="0047165E"/>
    <w:rsid w:val="004850DF"/>
    <w:rsid w:val="0049566F"/>
    <w:rsid w:val="004B233A"/>
    <w:rsid w:val="004D7C22"/>
    <w:rsid w:val="004F25EF"/>
    <w:rsid w:val="00526DCB"/>
    <w:rsid w:val="00550FBF"/>
    <w:rsid w:val="00554AF6"/>
    <w:rsid w:val="00570FBA"/>
    <w:rsid w:val="00572FA0"/>
    <w:rsid w:val="005A084D"/>
    <w:rsid w:val="005B30AE"/>
    <w:rsid w:val="005F6691"/>
    <w:rsid w:val="006342BC"/>
    <w:rsid w:val="00635478"/>
    <w:rsid w:val="006614A1"/>
    <w:rsid w:val="00674454"/>
    <w:rsid w:val="00676F50"/>
    <w:rsid w:val="006B3202"/>
    <w:rsid w:val="00710C3A"/>
    <w:rsid w:val="00734B76"/>
    <w:rsid w:val="007377E6"/>
    <w:rsid w:val="00742DE6"/>
    <w:rsid w:val="00762B08"/>
    <w:rsid w:val="00774E8E"/>
    <w:rsid w:val="007D1DDF"/>
    <w:rsid w:val="00801EBA"/>
    <w:rsid w:val="008034E4"/>
    <w:rsid w:val="00821636"/>
    <w:rsid w:val="00821BE3"/>
    <w:rsid w:val="00827B2D"/>
    <w:rsid w:val="00850B32"/>
    <w:rsid w:val="008C7CBA"/>
    <w:rsid w:val="008D7485"/>
    <w:rsid w:val="008E2350"/>
    <w:rsid w:val="008E4440"/>
    <w:rsid w:val="008F1C6F"/>
    <w:rsid w:val="00942D86"/>
    <w:rsid w:val="00954100"/>
    <w:rsid w:val="0095577D"/>
    <w:rsid w:val="0096022A"/>
    <w:rsid w:val="00960DEA"/>
    <w:rsid w:val="00972A6B"/>
    <w:rsid w:val="009749AF"/>
    <w:rsid w:val="009F109C"/>
    <w:rsid w:val="009F78C1"/>
    <w:rsid w:val="00A8121B"/>
    <w:rsid w:val="00AE5299"/>
    <w:rsid w:val="00B6477A"/>
    <w:rsid w:val="00B7709B"/>
    <w:rsid w:val="00BB62FD"/>
    <w:rsid w:val="00BB631B"/>
    <w:rsid w:val="00BD4B69"/>
    <w:rsid w:val="00BE7DB7"/>
    <w:rsid w:val="00BF30CB"/>
    <w:rsid w:val="00BF4371"/>
    <w:rsid w:val="00C30D7F"/>
    <w:rsid w:val="00C34518"/>
    <w:rsid w:val="00C43A78"/>
    <w:rsid w:val="00C91F72"/>
    <w:rsid w:val="00CB2AFC"/>
    <w:rsid w:val="00CE0930"/>
    <w:rsid w:val="00CE0D76"/>
    <w:rsid w:val="00D047C0"/>
    <w:rsid w:val="00D20B42"/>
    <w:rsid w:val="00D20D9D"/>
    <w:rsid w:val="00D271DB"/>
    <w:rsid w:val="00D543ED"/>
    <w:rsid w:val="00D66DB3"/>
    <w:rsid w:val="00D72D06"/>
    <w:rsid w:val="00D834D8"/>
    <w:rsid w:val="00D91554"/>
    <w:rsid w:val="00DE1672"/>
    <w:rsid w:val="00E208FF"/>
    <w:rsid w:val="00E22AE9"/>
    <w:rsid w:val="00E346D8"/>
    <w:rsid w:val="00E71B0C"/>
    <w:rsid w:val="00E72363"/>
    <w:rsid w:val="00E75CB4"/>
    <w:rsid w:val="00E77D46"/>
    <w:rsid w:val="00E905BF"/>
    <w:rsid w:val="00EC4534"/>
    <w:rsid w:val="00EE7111"/>
    <w:rsid w:val="00F30A64"/>
    <w:rsid w:val="00F31C94"/>
    <w:rsid w:val="00F4042C"/>
    <w:rsid w:val="00F66613"/>
    <w:rsid w:val="00FA43C0"/>
    <w:rsid w:val="00FA7141"/>
    <w:rsid w:val="00FC2C08"/>
    <w:rsid w:val="00FC583A"/>
    <w:rsid w:val="00FD260C"/>
    <w:rsid w:val="00FD7FAB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53B"/>
  <w15:chartTrackingRefBased/>
  <w15:docId w15:val="{46B9C69A-B67D-1A41-AE62-3E1B41C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4A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8722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22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226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2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2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226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226"/>
    <w:rPr>
      <w:rFonts w:ascii="ＭＳ 明朝" w:eastAsia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455A2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d">
    <w:name w:val="記 (文字)"/>
    <w:basedOn w:val="a0"/>
    <w:link w:val="ac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e">
    <w:name w:val="Closing"/>
    <w:basedOn w:val="a"/>
    <w:link w:val="af"/>
    <w:uiPriority w:val="99"/>
    <w:unhideWhenUsed/>
    <w:rsid w:val="003455A2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結語 (文字)"/>
    <w:basedOn w:val="a0"/>
    <w:link w:val="ae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f0">
    <w:name w:val="footer"/>
    <w:basedOn w:val="a"/>
    <w:link w:val="af1"/>
    <w:rsid w:val="004850D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rsid w:val="004850DF"/>
    <w:rPr>
      <w:rFonts w:ascii="Century" w:eastAsia="ＭＳ 明朝" w:hAnsi="Century" w:cs="Times New Roman"/>
      <w:szCs w:val="20"/>
    </w:rPr>
  </w:style>
  <w:style w:type="paragraph" w:styleId="af2">
    <w:name w:val="header"/>
    <w:basedOn w:val="a"/>
    <w:link w:val="af3"/>
    <w:rsid w:val="004850DF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ヘッダー (文字)"/>
    <w:basedOn w:val="a0"/>
    <w:link w:val="af2"/>
    <w:rsid w:val="004850D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84B1B-A331-42D8-A914-782CEC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林みよ子</cp:lastModifiedBy>
  <cp:revision>3</cp:revision>
  <dcterms:created xsi:type="dcterms:W3CDTF">2020-10-27T03:17:00Z</dcterms:created>
  <dcterms:modified xsi:type="dcterms:W3CDTF">2020-10-27T03:19:00Z</dcterms:modified>
</cp:coreProperties>
</file>